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8" w:rsidRDefault="00FF5148" w:rsidP="00FF514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48" w:rsidRDefault="00FF5148" w:rsidP="00EC475B">
      <w:pPr>
        <w:jc w:val="right"/>
        <w:rPr>
          <w:b/>
          <w:lang w:val="uk-UA"/>
        </w:rPr>
      </w:pPr>
    </w:p>
    <w:p w:rsidR="00FF5148" w:rsidRDefault="00FF5148" w:rsidP="00FF514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F5148" w:rsidRDefault="00FF5148" w:rsidP="00FF5148">
      <w:pPr>
        <w:jc w:val="center"/>
        <w:rPr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F5148" w:rsidRDefault="00FF5148" w:rsidP="00FF514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F5148" w:rsidRDefault="00FF5148" w:rsidP="00FF514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F5148" w:rsidRDefault="00FF5148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F5148" w:rsidRDefault="00B30FA7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>18 грудня</w:t>
      </w:r>
      <w:r w:rsidR="00FF5148">
        <w:rPr>
          <w:lang w:val="uk-UA"/>
        </w:rPr>
        <w:t xml:space="preserve"> 20</w:t>
      </w:r>
      <w:r w:rsidR="002E3DC2">
        <w:rPr>
          <w:lang w:val="uk-UA"/>
        </w:rPr>
        <w:t>20</w:t>
      </w:r>
      <w:r w:rsidR="00FF5148">
        <w:rPr>
          <w:lang w:val="uk-UA"/>
        </w:rPr>
        <w:t xml:space="preserve"> року                         </w:t>
      </w:r>
      <w:r>
        <w:rPr>
          <w:lang w:val="uk-UA"/>
        </w:rPr>
        <w:t xml:space="preserve">     </w:t>
      </w:r>
      <w:r w:rsidR="00FF5148">
        <w:rPr>
          <w:lang w:val="uk-UA"/>
        </w:rPr>
        <w:t xml:space="preserve">        м. Ічня                        </w:t>
      </w:r>
      <w:r>
        <w:rPr>
          <w:lang w:val="uk-UA"/>
        </w:rPr>
        <w:t xml:space="preserve">                      № 408</w:t>
      </w:r>
    </w:p>
    <w:p w:rsidR="00FF5148" w:rsidRPr="005940DE" w:rsidRDefault="00FF5148" w:rsidP="00FF5148">
      <w:pPr>
        <w:pStyle w:val="a3"/>
        <w:rPr>
          <w:sz w:val="28"/>
          <w:szCs w:val="28"/>
        </w:rPr>
      </w:pPr>
    </w:p>
    <w:p w:rsidR="00E40D09" w:rsidRDefault="00E40D09" w:rsidP="00E40D09">
      <w:pPr>
        <w:jc w:val="both"/>
        <w:rPr>
          <w:b/>
          <w:bCs/>
          <w:iCs/>
          <w:lang w:val="uk-UA"/>
        </w:rPr>
      </w:pPr>
    </w:p>
    <w:p w:rsidR="00C2584F" w:rsidRPr="00C2584F" w:rsidRDefault="00C2584F" w:rsidP="00C2584F">
      <w:pPr>
        <w:jc w:val="both"/>
        <w:rPr>
          <w:b/>
          <w:lang w:val="uk-UA"/>
        </w:rPr>
      </w:pPr>
      <w:r w:rsidRPr="00C2584F">
        <w:rPr>
          <w:b/>
          <w:lang w:val="uk-UA"/>
        </w:rPr>
        <w:t xml:space="preserve">Про продовження дії контракту </w:t>
      </w:r>
    </w:p>
    <w:p w:rsidR="00C2584F" w:rsidRPr="00C2584F" w:rsidRDefault="00C2584F" w:rsidP="00C2584F">
      <w:pPr>
        <w:jc w:val="both"/>
        <w:rPr>
          <w:b/>
          <w:lang w:val="uk-UA"/>
        </w:rPr>
      </w:pPr>
      <w:r w:rsidRPr="00C2584F">
        <w:rPr>
          <w:b/>
          <w:lang w:val="uk-UA"/>
        </w:rPr>
        <w:t>з Денисенко О.М.</w:t>
      </w:r>
    </w:p>
    <w:p w:rsidR="00FF5148" w:rsidRPr="00D775D8" w:rsidRDefault="002E3DC2" w:rsidP="00AB3243">
      <w:pPr>
        <w:shd w:val="clear" w:color="auto" w:fill="FFFFFF"/>
        <w:spacing w:before="300" w:after="450"/>
        <w:ind w:firstLine="708"/>
        <w:jc w:val="both"/>
        <w:rPr>
          <w:b/>
          <w:lang w:val="uk-UA"/>
        </w:rPr>
      </w:pPr>
      <w:bookmarkStart w:id="0" w:name="n3"/>
      <w:bookmarkEnd w:id="0"/>
      <w:r w:rsidRPr="00E8200A">
        <w:rPr>
          <w:shd w:val="clear" w:color="auto" w:fill="FFFFFF"/>
          <w:lang w:val="uk-UA"/>
        </w:rPr>
        <w:t>Відповідно до статті 65 Господарського Кодексу України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к</w:t>
      </w:r>
      <w:r w:rsidR="00FF5148" w:rsidRPr="00694577">
        <w:rPr>
          <w:lang w:val="uk-UA"/>
        </w:rPr>
        <w:t>еруючись ст</w:t>
      </w:r>
      <w:r>
        <w:rPr>
          <w:lang w:val="uk-UA"/>
        </w:rPr>
        <w:t xml:space="preserve">аттями </w:t>
      </w:r>
      <w:r w:rsidR="00C2584F">
        <w:rPr>
          <w:lang w:val="uk-UA"/>
        </w:rPr>
        <w:t>32</w:t>
      </w:r>
      <w:r>
        <w:rPr>
          <w:lang w:val="uk-UA"/>
        </w:rPr>
        <w:t>, 40</w:t>
      </w:r>
      <w:r w:rsidR="00FF5148" w:rsidRPr="00694577">
        <w:rPr>
          <w:lang w:val="uk-UA"/>
        </w:rPr>
        <w:t xml:space="preserve"> Закону України </w:t>
      </w:r>
      <w:r w:rsidR="00371C28">
        <w:rPr>
          <w:lang w:val="uk-UA"/>
        </w:rPr>
        <w:t>«</w:t>
      </w:r>
      <w:r w:rsidR="00FF5148" w:rsidRPr="00694577">
        <w:rPr>
          <w:lang w:val="uk-UA"/>
        </w:rPr>
        <w:t>Про місцеве самоврядування в Україні</w:t>
      </w:r>
      <w:r w:rsidR="00371C28">
        <w:rPr>
          <w:lang w:val="uk-UA"/>
        </w:rPr>
        <w:t>»</w:t>
      </w:r>
      <w:r w:rsidR="00FF5148" w:rsidRPr="00694577">
        <w:rPr>
          <w:lang w:val="uk-UA"/>
        </w:rPr>
        <w:t xml:space="preserve">, </w:t>
      </w:r>
      <w:r w:rsidR="00FF5148" w:rsidRPr="00D775D8">
        <w:rPr>
          <w:b/>
          <w:lang w:val="uk-UA"/>
        </w:rPr>
        <w:t>виконавчий комітет ВИРІШИВ:</w:t>
      </w:r>
    </w:p>
    <w:p w:rsidR="002E3DC2" w:rsidRDefault="002E3DC2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 Рекомендувати сесії міської ради:</w:t>
      </w:r>
    </w:p>
    <w:p w:rsidR="00C2584F" w:rsidRPr="00C2584F" w:rsidRDefault="00C2584F" w:rsidP="00C2584F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1.1. У</w:t>
      </w:r>
      <w:r w:rsidRPr="00C2584F">
        <w:rPr>
          <w:color w:val="000000"/>
          <w:bdr w:val="none" w:sz="0" w:space="0" w:color="auto" w:frame="1"/>
          <w:lang w:val="uk-UA" w:eastAsia="uk-UA"/>
        </w:rPr>
        <w:t>класти з Денисенко Оксаною Миколаївною додаткову угоду, замінивши сторону договору з Ічнянської районної ради на Ічнянську міську раду</w:t>
      </w:r>
      <w:r>
        <w:rPr>
          <w:color w:val="000000"/>
          <w:bdr w:val="none" w:sz="0" w:space="0" w:color="auto" w:frame="1"/>
          <w:lang w:val="uk-UA" w:eastAsia="uk-UA"/>
        </w:rPr>
        <w:t>;</w:t>
      </w:r>
    </w:p>
    <w:p w:rsidR="00E8200A" w:rsidRDefault="00E8200A" w:rsidP="00E8200A">
      <w:pPr>
        <w:rPr>
          <w:color w:val="FF0000"/>
          <w:lang w:val="uk-UA"/>
        </w:rPr>
      </w:pPr>
    </w:p>
    <w:p w:rsidR="00C2584F" w:rsidRPr="00C2584F" w:rsidRDefault="00C2584F" w:rsidP="00C2584F">
      <w:pPr>
        <w:ind w:firstLine="708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1.2. </w:t>
      </w:r>
      <w:r w:rsidRPr="00C2584F">
        <w:rPr>
          <w:color w:val="000000"/>
          <w:bdr w:val="none" w:sz="0" w:space="0" w:color="auto" w:frame="1"/>
          <w:lang w:val="uk-UA"/>
        </w:rPr>
        <w:t>Продовжити дію контракту від 04 лютого 2014 року з керівником закладу охорони здоров’я,   що є у комунальній власності Денисенко О.М. до 04.02.2021 включно.</w:t>
      </w:r>
    </w:p>
    <w:p w:rsidR="00C2584F" w:rsidRDefault="00C2584F" w:rsidP="00E8200A">
      <w:pPr>
        <w:rPr>
          <w:color w:val="FF0000"/>
          <w:lang w:val="uk-UA"/>
        </w:rPr>
      </w:pPr>
    </w:p>
    <w:p w:rsidR="00C2584F" w:rsidRPr="00C2584F" w:rsidRDefault="00C2584F" w:rsidP="00C2584F">
      <w:pPr>
        <w:ind w:firstLine="708"/>
        <w:jc w:val="both"/>
        <w:rPr>
          <w:color w:val="000000"/>
          <w:bdr w:val="none" w:sz="0" w:space="0" w:color="auto" w:frame="1"/>
          <w:lang w:val="uk-UA"/>
        </w:rPr>
      </w:pPr>
      <w:r>
        <w:rPr>
          <w:lang w:val="uk-UA"/>
        </w:rPr>
        <w:t>1.</w:t>
      </w:r>
      <w:r w:rsidRPr="00C2584F">
        <w:rPr>
          <w:lang w:val="uk-UA"/>
        </w:rPr>
        <w:t xml:space="preserve">3. Замінити преамбулу контракту </w:t>
      </w:r>
      <w:r w:rsidRPr="00C2584F">
        <w:rPr>
          <w:color w:val="000000"/>
          <w:bdr w:val="none" w:sz="0" w:space="0" w:color="auto" w:frame="1"/>
          <w:lang w:val="uk-UA"/>
        </w:rPr>
        <w:t>від 04 лютого 2014 року з керівником закладу охорони здоров’я,   що є у комунальній власності, виклавши її в новій редакції:</w:t>
      </w:r>
    </w:p>
    <w:p w:rsidR="00C2584F" w:rsidRPr="00C2584F" w:rsidRDefault="00C2584F" w:rsidP="00C2584F">
      <w:pPr>
        <w:jc w:val="both"/>
        <w:rPr>
          <w:color w:val="000000"/>
          <w:bdr w:val="none" w:sz="0" w:space="0" w:color="auto" w:frame="1"/>
          <w:lang w:val="uk-UA"/>
        </w:rPr>
      </w:pPr>
      <w:r w:rsidRPr="00C2584F">
        <w:rPr>
          <w:color w:val="000000"/>
          <w:bdr w:val="none" w:sz="0" w:space="0" w:color="auto" w:frame="1"/>
          <w:lang w:val="uk-UA"/>
        </w:rPr>
        <w:tab/>
        <w:t>«Ічнянська міська рада (надалі Засновник) з одного боку та громадянка Денисенко Оксана Миколаївна (надалі Керівник) з другого боку, уклали цей контракт про наступне:</w:t>
      </w:r>
    </w:p>
    <w:p w:rsidR="00C2584F" w:rsidRPr="00C2584F" w:rsidRDefault="00C2584F" w:rsidP="00C2584F">
      <w:pPr>
        <w:jc w:val="both"/>
        <w:rPr>
          <w:color w:val="000000"/>
          <w:bdr w:val="none" w:sz="0" w:space="0" w:color="auto" w:frame="1"/>
          <w:lang w:val="uk-UA"/>
        </w:rPr>
      </w:pPr>
      <w:r w:rsidRPr="00C2584F">
        <w:rPr>
          <w:color w:val="000000"/>
          <w:bdr w:val="none" w:sz="0" w:space="0" w:color="auto" w:frame="1"/>
          <w:lang w:val="uk-UA"/>
        </w:rPr>
        <w:tab/>
        <w:t>Денисенко Оксана Миколаївна призначається на посаду генерального директора к</w:t>
      </w:r>
      <w:r w:rsidRPr="00C2584F">
        <w:rPr>
          <w:lang w:val="uk-UA"/>
        </w:rPr>
        <w:t xml:space="preserve">омунального некомерційного підприємства «Центр первинної медико-санітарної допомоги» Ічнянської міської ради </w:t>
      </w:r>
      <w:r w:rsidRPr="00C2584F">
        <w:rPr>
          <w:color w:val="000000"/>
          <w:bdr w:val="none" w:sz="0" w:space="0" w:color="auto" w:frame="1"/>
          <w:lang w:val="uk-UA"/>
        </w:rPr>
        <w:t xml:space="preserve">згідно рішення </w:t>
      </w:r>
      <w:r w:rsidRPr="00C2584F">
        <w:rPr>
          <w:rFonts w:eastAsia="Calibri"/>
          <w:lang w:val="uk-UA" w:eastAsia="en-US"/>
        </w:rPr>
        <w:t xml:space="preserve">п’ятдесят шостої сесії </w:t>
      </w:r>
      <w:r w:rsidRPr="00C2584F">
        <w:rPr>
          <w:color w:val="000000"/>
          <w:bdr w:val="none" w:sz="0" w:space="0" w:color="auto" w:frame="1"/>
          <w:lang w:val="uk-UA"/>
        </w:rPr>
        <w:t>Ічнянської міської ради</w:t>
      </w:r>
      <w:r w:rsidRPr="00C2584F">
        <w:rPr>
          <w:rFonts w:eastAsia="Calibri"/>
          <w:lang w:val="uk-UA" w:eastAsia="en-US"/>
        </w:rPr>
        <w:t xml:space="preserve"> сьомого скликання від 12 листопада № 6469-VII».</w:t>
      </w:r>
    </w:p>
    <w:p w:rsidR="00C2584F" w:rsidRPr="00E8200A" w:rsidRDefault="00C2584F" w:rsidP="00E8200A">
      <w:pPr>
        <w:rPr>
          <w:color w:val="FF0000"/>
          <w:lang w:val="uk-UA"/>
        </w:rPr>
      </w:pPr>
    </w:p>
    <w:p w:rsidR="002E3DC2" w:rsidRDefault="002E3DC2" w:rsidP="002E3DC2">
      <w:pPr>
        <w:pStyle w:val="a9"/>
        <w:spacing w:before="0" w:beforeAutospacing="0" w:after="0" w:afterAutospacing="0"/>
        <w:jc w:val="both"/>
      </w:pPr>
      <w:r>
        <w:rPr>
          <w:color w:val="FF0000"/>
          <w:lang w:val="uk-UA"/>
        </w:rPr>
        <w:tab/>
      </w:r>
      <w:r>
        <w:rPr>
          <w:lang w:val="uk-UA"/>
        </w:rPr>
        <w:t xml:space="preserve">2. </w:t>
      </w:r>
      <w:r>
        <w:rPr>
          <w:color w:val="000000"/>
        </w:rPr>
        <w:t>Контроль  за  виконанням  даного 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  покласти  на </w:t>
      </w:r>
      <w:r>
        <w:rPr>
          <w:color w:val="000000"/>
          <w:lang w:val="uk-UA"/>
        </w:rPr>
        <w:t xml:space="preserve">профільного </w:t>
      </w:r>
      <w:r>
        <w:rPr>
          <w:color w:val="000000"/>
        </w:rPr>
        <w:t>заступника міського  голови з питань</w:t>
      </w:r>
      <w:r w:rsidR="00562E2D">
        <w:rPr>
          <w:color w:val="000000"/>
          <w:lang w:val="uk-UA"/>
        </w:rPr>
        <w:t xml:space="preserve"> </w:t>
      </w:r>
      <w:r>
        <w:rPr>
          <w:color w:val="000000"/>
        </w:rPr>
        <w:t>діяльності</w:t>
      </w:r>
      <w:r w:rsidR="00562E2D">
        <w:rPr>
          <w:color w:val="000000"/>
          <w:lang w:val="uk-UA"/>
        </w:rPr>
        <w:t xml:space="preserve"> </w:t>
      </w:r>
      <w:r>
        <w:rPr>
          <w:color w:val="000000"/>
        </w:rPr>
        <w:t>виконавчих</w:t>
      </w:r>
      <w:r w:rsidR="00562E2D">
        <w:rPr>
          <w:color w:val="000000"/>
          <w:lang w:val="uk-UA"/>
        </w:rPr>
        <w:t xml:space="preserve"> </w:t>
      </w:r>
      <w:r>
        <w:rPr>
          <w:color w:val="000000"/>
        </w:rPr>
        <w:t>органів ради</w:t>
      </w:r>
      <w:r>
        <w:rPr>
          <w:color w:val="000000"/>
          <w:lang w:val="uk-UA"/>
        </w:rPr>
        <w:t>.</w:t>
      </w:r>
      <w:r>
        <w:rPr>
          <w:color w:val="000000"/>
        </w:rPr>
        <w:t>  </w:t>
      </w:r>
    </w:p>
    <w:p w:rsidR="002E3DC2" w:rsidRDefault="002E3DC2" w:rsidP="002E3DC2">
      <w:pPr>
        <w:pStyle w:val="a9"/>
        <w:spacing w:before="0" w:beforeAutospacing="0" w:after="0" w:afterAutospacing="0"/>
        <w:ind w:left="935"/>
        <w:jc w:val="both"/>
      </w:pPr>
      <w:r>
        <w:t> </w:t>
      </w:r>
    </w:p>
    <w:p w:rsidR="00E8200A" w:rsidRPr="002E3DC2" w:rsidRDefault="00E8200A" w:rsidP="00E8200A"/>
    <w:p w:rsidR="00E8200A" w:rsidRPr="00E8200A" w:rsidRDefault="00E8200A" w:rsidP="00E8200A">
      <w:pPr>
        <w:shd w:val="clear" w:color="auto" w:fill="FFFFFF"/>
        <w:spacing w:before="120" w:after="120"/>
        <w:ind w:firstLine="708"/>
        <w:jc w:val="both"/>
        <w:rPr>
          <w:b/>
          <w:color w:val="000000"/>
          <w:lang w:val="uk-UA" w:eastAsia="uk-UA"/>
        </w:rPr>
      </w:pPr>
      <w:r w:rsidRPr="00E8200A">
        <w:rPr>
          <w:b/>
          <w:color w:val="000000"/>
          <w:lang w:val="uk-UA" w:eastAsia="uk-UA"/>
        </w:rPr>
        <w:t xml:space="preserve">Міський голова             </w:t>
      </w:r>
      <w:r w:rsidRPr="00E8200A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ab/>
      </w:r>
      <w:r w:rsidR="002E3DC2">
        <w:rPr>
          <w:b/>
          <w:color w:val="000000"/>
          <w:lang w:val="uk-UA" w:eastAsia="uk-UA"/>
        </w:rPr>
        <w:tab/>
      </w:r>
      <w:r w:rsidR="00B30FA7">
        <w:rPr>
          <w:b/>
          <w:color w:val="000000"/>
          <w:lang w:val="uk-UA" w:eastAsia="uk-UA"/>
        </w:rPr>
        <w:t xml:space="preserve">                </w:t>
      </w:r>
      <w:r w:rsidR="002E3DC2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>О.В.</w:t>
      </w:r>
      <w:proofErr w:type="spellStart"/>
      <w:r w:rsidRPr="00E8200A">
        <w:rPr>
          <w:b/>
          <w:color w:val="000000"/>
          <w:lang w:val="uk-UA" w:eastAsia="uk-UA"/>
        </w:rPr>
        <w:t>Бутурлим</w:t>
      </w:r>
      <w:proofErr w:type="spellEnd"/>
    </w:p>
    <w:p w:rsidR="00E8200A" w:rsidRPr="00E8200A" w:rsidRDefault="00E8200A" w:rsidP="00E8200A">
      <w:pPr>
        <w:rPr>
          <w:color w:val="FF0000"/>
          <w:lang w:val="uk-UA"/>
        </w:rPr>
      </w:pPr>
    </w:p>
    <w:p w:rsidR="00207CDC" w:rsidRDefault="00207CDC" w:rsidP="00FF5148">
      <w:pPr>
        <w:pStyle w:val="a3"/>
        <w:rPr>
          <w:b/>
        </w:rPr>
      </w:pPr>
    </w:p>
    <w:p w:rsidR="00E40D09" w:rsidRDefault="00E40D09" w:rsidP="00FF5148">
      <w:pPr>
        <w:pStyle w:val="a3"/>
        <w:rPr>
          <w:b/>
        </w:rPr>
      </w:pPr>
    </w:p>
    <w:p w:rsidR="00C2584F" w:rsidRPr="00C2584F" w:rsidRDefault="00C2584F" w:rsidP="00C2584F">
      <w:pPr>
        <w:jc w:val="both"/>
        <w:rPr>
          <w:b/>
          <w:lang w:val="uk-UA"/>
        </w:rPr>
      </w:pPr>
    </w:p>
    <w:sectPr w:rsidR="00C2584F" w:rsidRPr="00C2584F" w:rsidSect="00043D5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8F2"/>
    <w:multiLevelType w:val="hybridMultilevel"/>
    <w:tmpl w:val="81669E4E"/>
    <w:lvl w:ilvl="0" w:tplc="203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E24EB"/>
    <w:multiLevelType w:val="hybridMultilevel"/>
    <w:tmpl w:val="869813B4"/>
    <w:lvl w:ilvl="0" w:tplc="6928BBAE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2F6E53"/>
    <w:multiLevelType w:val="hybridMultilevel"/>
    <w:tmpl w:val="BBC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2952"/>
    <w:multiLevelType w:val="hybridMultilevel"/>
    <w:tmpl w:val="8B0A6A3A"/>
    <w:lvl w:ilvl="0" w:tplc="6CB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4DF"/>
    <w:multiLevelType w:val="hybridMultilevel"/>
    <w:tmpl w:val="B6C4F388"/>
    <w:lvl w:ilvl="0" w:tplc="3004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DA"/>
    <w:rsid w:val="00043D5D"/>
    <w:rsid w:val="0017421D"/>
    <w:rsid w:val="001979BB"/>
    <w:rsid w:val="001B7AF8"/>
    <w:rsid w:val="00207CDC"/>
    <w:rsid w:val="002E3DC2"/>
    <w:rsid w:val="00371C28"/>
    <w:rsid w:val="0046683F"/>
    <w:rsid w:val="00562E2D"/>
    <w:rsid w:val="0063175E"/>
    <w:rsid w:val="00833556"/>
    <w:rsid w:val="00842822"/>
    <w:rsid w:val="00A16CDA"/>
    <w:rsid w:val="00AB3243"/>
    <w:rsid w:val="00B30FA7"/>
    <w:rsid w:val="00B6354D"/>
    <w:rsid w:val="00C2584F"/>
    <w:rsid w:val="00D5075A"/>
    <w:rsid w:val="00D775D8"/>
    <w:rsid w:val="00E40D09"/>
    <w:rsid w:val="00E57F01"/>
    <w:rsid w:val="00E8200A"/>
    <w:rsid w:val="00EC475B"/>
    <w:rsid w:val="00ED62C0"/>
    <w:rsid w:val="00F069DA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2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E3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2019-09-24T07:08:00Z</cp:lastPrinted>
  <dcterms:created xsi:type="dcterms:W3CDTF">2021-01-06T14:39:00Z</dcterms:created>
  <dcterms:modified xsi:type="dcterms:W3CDTF">2021-01-06T14:39:00Z</dcterms:modified>
</cp:coreProperties>
</file>